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A7B8A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60" w:lineRule="atLeast"/>
        <w:ind w:left="0" w:right="0" w:firstLine="0"/>
        <w:jc w:val="center"/>
        <w:textAlignment w:val="baseline"/>
        <w:rPr>
          <w:rFonts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sz w:val="42"/>
          <w:szCs w:val="42"/>
        </w:rPr>
      </w:pPr>
      <w:bookmarkStart w:id="0" w:name="_GoBack"/>
      <w:r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sz w:val="42"/>
          <w:szCs w:val="42"/>
          <w:bdr w:val="none" w:color="auto" w:sz="0" w:space="0"/>
          <w:shd w:val="clear" w:fill="FFFFFF"/>
          <w:vertAlign w:val="baseline"/>
        </w:rPr>
        <w:t>荸荠式糖衣机的使用注意事项有哪些？</w:t>
      </w:r>
      <w:bookmarkEnd w:id="0"/>
    </w:p>
    <w:p w14:paraId="7B9B512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荸荠式糖衣机广泛应用于制药、食品和化工行业，用于对片剂、丸剂或颗粒进行糖衣、薄膜包衣等处理。正确操作和维护设备对确保产品质量、延长设备寿命至关重要。以下是使用该设备时的关键注意事项：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0569069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一、操作前准备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268876E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‌1、设备检查‌：启动前需全面检查设备外观，确认各部件完好无损，如发现损坏应及时上报维修。重点检查电源线、插头及电压稳定性，确保符合设备要求。同时，需验证压缩空气压力稳定且管道无泄漏，以保证喷液系统正常工作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7D2904B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‌2、清洁与润滑‌：彻底清洁包衣锅内部，避免异物残留影响产品纯度；检查减速箱和轴承等润滑部位，确保润滑良好以减少磨损。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49468CD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‌3、辅料验证‌：核对包衣辅料的质量，如糖浆或薄膜溶液，确保无杂质或变质问题，防止因辅料不合格导致生产中断。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2E36C5E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二、操作过程规范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4D3A687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‌1、安全防护‌：设备运行时严禁拆除电器或皮带防护罩，以防机械伤害或触电事故。操作人员需熟悉紧急停止按钮位置，确保异常情况能快速响应。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704140D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‌2、参数控制‌：设定温度时需精确调节，避免过高或过低影响包衣质量。例如，喷膜阶段应保持加热进风温度在80℃以上，并逐步调整主机转速，使物料均匀翻滚。喷液系统需通过蠕动泵和压缩空气配合，确保包衣液呈雾状均匀覆盖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35A547F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‌3、物料监控‌：在干燥环节，需密切观察药片表面，防止出现水迹或气泡，确保包衣层坚固、光滑。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218C858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三、维护与保养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2E14D92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‌1、定期检查‌：每三个月需对蜗轮、蜗杆、轴承等关键部件进行检查，评估转动灵活性和磨损程度，及时修复或更换损坏零件。减速箱润滑油应定期更换，一般不超过六个月，以维持设备高效运行。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1851C29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‌2、清洁与防锈‌：每次使用后彻底清洁包衣锅，长期停用前需在表面涂油防氧化，避免腐蚀影响下次使用。保持工作环境清洁，减少灰尘进入设备内部。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291A35F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‌3、系统维护‌：定期检查电源接地装置，确保接地电阻值符合安全标准(≤4Ω)，防止静电积累引发事故。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5FAE576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四、操作人员要求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54C62DD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‌1、培训与考核‌：操作人员需接受设备性能、规程和安全培训，确保熟练掌握操作技能。定期进行考核，强化安全意识，减少人为失误风险。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116D118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‌2、规范操作‌：严禁在运行中随意调整设备参数，如遇异常应立即停机上报，避免扩大故障。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63BBD0C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五、环境与后续处理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63DF648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‌1、环境管理‌：维持车间清洁干燥，避免湿气或杂质影响设备性能。操作结束后，需按规程清场，填写记录并通知质检人员验收。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346032D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‌2、产品处理‌：包衣完成的物料应移至干燥室冷却，避免受潮；清场后挂好设备状态标志，确保生产流程合规。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132306A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通过遵循上述注意事项，可提升荸荠式糖衣机的运行效率和产品质量，同时保障操作安全。</w:t>
      </w:r>
    </w:p>
    <w:p w14:paraId="6732A93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D14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</Words>
  <Characters>17</Characters>
  <Lines>0</Lines>
  <Paragraphs>0</Paragraphs>
  <TotalTime>0</TotalTime>
  <ScaleCrop>false</ScaleCrop>
  <LinksUpToDate>false</LinksUpToDate>
  <CharactersWithSpaces>17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2026-04-09T07:52:32Z</dcterms:created>
  <dc:creator>Mt</dc:creator>
  <cp:lastModifiedBy>制药网阳阳</cp:lastModifiedBy>
  <dcterms:modified xsi:type="dcterms:W3CDTF">2026-04-09T07:52:59Z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eyJoZGlkIjoiZmU3OTIwMjI1NjFkMGE3MmZiOGEwOGVkNWQ0ZWE2ODQiLCJ1c2VySWQiOiIxNjExODgwMzUyIn0=</vt:lpwstr>
  </property>
  <property fmtid="{D5CDD505-2E9C-101B-9397-08002B2CF9AE}" pid="4" name="ICV">
    <vt:lpwstr>6A4E48E1C86348E2976F2E27C8B3ECBB_12</vt:lpwstr>
  </property>
</Properties>
</file>